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3" w:rsidRDefault="00F46EA8" w:rsidP="001E1E21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E</w:t>
      </w:r>
      <w:r w:rsidR="006A3AC4">
        <w:rPr>
          <w:sz w:val="24"/>
          <w:szCs w:val="24"/>
          <w:u w:val="single"/>
        </w:rPr>
        <w:t xml:space="preserve">lford </w:t>
      </w:r>
      <w:r w:rsidR="00961EF3">
        <w:rPr>
          <w:sz w:val="24"/>
          <w:szCs w:val="24"/>
          <w:u w:val="single"/>
        </w:rPr>
        <w:t>Parish Council</w:t>
      </w:r>
    </w:p>
    <w:p w:rsidR="00961EF3" w:rsidRDefault="00961EF3" w:rsidP="001E1E2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Staffordshire</w:t>
      </w:r>
      <w:r w:rsidR="00905004">
        <w:rPr>
          <w:sz w:val="24"/>
          <w:szCs w:val="24"/>
          <w:u w:val="single"/>
        </w:rPr>
        <w:t xml:space="preserve"> (STF064)</w:t>
      </w:r>
    </w:p>
    <w:p w:rsidR="0047245E" w:rsidRDefault="0047245E" w:rsidP="001E1E21">
      <w:pPr>
        <w:jc w:val="center"/>
        <w:rPr>
          <w:sz w:val="24"/>
          <w:szCs w:val="24"/>
          <w:u w:val="single"/>
        </w:rPr>
      </w:pPr>
    </w:p>
    <w:p w:rsidR="0047245E" w:rsidRPr="0047245E" w:rsidRDefault="001E1E21" w:rsidP="0047245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907F6">
        <w:rPr>
          <w:sz w:val="24"/>
          <w:szCs w:val="24"/>
          <w:u w:val="single"/>
        </w:rPr>
        <w:t>Bank Reconciliation</w:t>
      </w:r>
      <w:r w:rsidR="00961EF3" w:rsidRPr="001907F6">
        <w:rPr>
          <w:sz w:val="24"/>
          <w:szCs w:val="24"/>
          <w:u w:val="single"/>
        </w:rPr>
        <w:t xml:space="preserve"> year ended 31 March 201</w:t>
      </w:r>
      <w:r w:rsidR="0019233E">
        <w:rPr>
          <w:sz w:val="24"/>
          <w:szCs w:val="24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09"/>
        <w:gridCol w:w="3086"/>
      </w:tblGrid>
      <w:tr w:rsidR="00F30B26" w:rsidTr="00F30B26">
        <w:tc>
          <w:tcPr>
            <w:tcW w:w="421" w:type="dxa"/>
          </w:tcPr>
          <w:p w:rsidR="00F30B26" w:rsidRDefault="00F30B26" w:rsidP="001E1E21"/>
        </w:tc>
        <w:tc>
          <w:tcPr>
            <w:tcW w:w="5509" w:type="dxa"/>
          </w:tcPr>
          <w:p w:rsidR="00F30B26" w:rsidRDefault="00F30B26" w:rsidP="001E1E21"/>
        </w:tc>
        <w:tc>
          <w:tcPr>
            <w:tcW w:w="3086" w:type="dxa"/>
          </w:tcPr>
          <w:p w:rsidR="00F30B26" w:rsidRDefault="00F30B26" w:rsidP="0025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F30B26" w:rsidTr="00F30B26">
        <w:tc>
          <w:tcPr>
            <w:tcW w:w="421" w:type="dxa"/>
          </w:tcPr>
          <w:p w:rsidR="00F30B26" w:rsidRDefault="00F30B26" w:rsidP="001E1E21">
            <w:r>
              <w:t>A</w:t>
            </w:r>
          </w:p>
        </w:tc>
        <w:tc>
          <w:tcPr>
            <w:tcW w:w="5509" w:type="dxa"/>
          </w:tcPr>
          <w:p w:rsidR="00F30B26" w:rsidRDefault="00F30B26" w:rsidP="001E1E21">
            <w:r>
              <w:t>Balance per bank statement at 31 March 201</w:t>
            </w:r>
            <w:r w:rsidR="0019233E">
              <w:t>6</w:t>
            </w:r>
            <w:r>
              <w:t xml:space="preserve"> (taken from bank statements)</w:t>
            </w:r>
          </w:p>
          <w:p w:rsidR="00F30B26" w:rsidRDefault="00F30B26" w:rsidP="001E1E21">
            <w:r>
              <w:t>Cooperative Bank:</w:t>
            </w:r>
          </w:p>
          <w:p w:rsidR="00F30B26" w:rsidRDefault="00F30B26" w:rsidP="001E1E21">
            <w:r w:rsidRPr="00185E2C">
              <w:t xml:space="preserve">Current </w:t>
            </w:r>
            <w:r>
              <w:t>A</w:t>
            </w:r>
            <w:r w:rsidRPr="00185E2C">
              <w:t xml:space="preserve">ccount </w:t>
            </w:r>
            <w:r>
              <w:t>Community Directplus    £</w:t>
            </w:r>
            <w:r w:rsidR="00331AAD">
              <w:t>4,360.81</w:t>
            </w:r>
          </w:p>
          <w:p w:rsidR="00F30B26" w:rsidRDefault="00F30B26" w:rsidP="001E1E21">
            <w:r>
              <w:t>Business Select 14 day account</w:t>
            </w:r>
            <w:r w:rsidR="00331AAD">
              <w:t xml:space="preserve">                     9,856.72</w:t>
            </w:r>
          </w:p>
          <w:p w:rsidR="00331AAD" w:rsidRDefault="00331AAD" w:rsidP="001E1E21">
            <w:r>
              <w:t>Lloyds Bank:</w:t>
            </w:r>
          </w:p>
          <w:p w:rsidR="00331AAD" w:rsidRDefault="00331AAD" w:rsidP="001E1E21">
            <w:r>
              <w:t>Treasurers                                                         5,504.25</w:t>
            </w:r>
          </w:p>
          <w:p w:rsidR="00331AAD" w:rsidRDefault="00331AAD" w:rsidP="001E1E21">
            <w:r>
              <w:t>Business Bank Instant                                     5,027.12</w:t>
            </w:r>
          </w:p>
          <w:p w:rsidR="00F30B26" w:rsidRPr="001907F6" w:rsidRDefault="00F30B26" w:rsidP="00331AAD"/>
        </w:tc>
        <w:tc>
          <w:tcPr>
            <w:tcW w:w="3086" w:type="dxa"/>
          </w:tcPr>
          <w:p w:rsidR="00F30B26" w:rsidRPr="00556EB1" w:rsidRDefault="00F30B26" w:rsidP="00802E03">
            <w:pPr>
              <w:jc w:val="right"/>
            </w:pPr>
          </w:p>
          <w:p w:rsidR="00F30B26" w:rsidRPr="00556EB1" w:rsidRDefault="00F30B26" w:rsidP="00802E03">
            <w:pPr>
              <w:jc w:val="right"/>
            </w:pPr>
          </w:p>
          <w:p w:rsidR="00F30B26" w:rsidRDefault="00F30B26" w:rsidP="00F30B26">
            <w:pPr>
              <w:jc w:val="center"/>
            </w:pPr>
          </w:p>
          <w:p w:rsidR="00331AAD" w:rsidRDefault="00331AAD" w:rsidP="00F30B26">
            <w:pPr>
              <w:jc w:val="center"/>
            </w:pPr>
          </w:p>
          <w:p w:rsidR="00331AAD" w:rsidRDefault="00331AAD" w:rsidP="00F30B26">
            <w:pPr>
              <w:jc w:val="center"/>
            </w:pPr>
          </w:p>
          <w:p w:rsidR="00331AAD" w:rsidRDefault="00331AAD" w:rsidP="00F30B26">
            <w:pPr>
              <w:jc w:val="center"/>
            </w:pPr>
          </w:p>
          <w:p w:rsidR="00331AAD" w:rsidRDefault="00331AAD" w:rsidP="00F30B26">
            <w:pPr>
              <w:jc w:val="center"/>
            </w:pPr>
          </w:p>
          <w:p w:rsidR="00331AAD" w:rsidRPr="00556EB1" w:rsidRDefault="00331AAD" w:rsidP="00F30B26">
            <w:pPr>
              <w:jc w:val="center"/>
            </w:pPr>
            <w:r>
              <w:t>24,748.90</w:t>
            </w:r>
          </w:p>
        </w:tc>
      </w:tr>
      <w:tr w:rsidR="00F30B26" w:rsidTr="00F30B26">
        <w:tc>
          <w:tcPr>
            <w:tcW w:w="421" w:type="dxa"/>
          </w:tcPr>
          <w:p w:rsidR="00F30B26" w:rsidRDefault="00F30B26" w:rsidP="001E1E21"/>
          <w:p w:rsidR="00F30B26" w:rsidRDefault="00F30B26" w:rsidP="001E1E21">
            <w:r>
              <w:t>B</w:t>
            </w:r>
          </w:p>
          <w:p w:rsidR="00F30B26" w:rsidRDefault="00F30B26" w:rsidP="001E1E21">
            <w:r>
              <w:t>C</w:t>
            </w:r>
          </w:p>
        </w:tc>
        <w:tc>
          <w:tcPr>
            <w:tcW w:w="5509" w:type="dxa"/>
          </w:tcPr>
          <w:p w:rsidR="00F30B26" w:rsidRPr="00F30B26" w:rsidRDefault="00F30B26" w:rsidP="001E1E21">
            <w:pPr>
              <w:rPr>
                <w:b/>
              </w:rPr>
            </w:pPr>
            <w:r w:rsidRPr="00F30B26">
              <w:rPr>
                <w:b/>
              </w:rPr>
              <w:t xml:space="preserve">Outstanding items </w:t>
            </w:r>
          </w:p>
          <w:p w:rsidR="00F30B26" w:rsidRDefault="00331AAD" w:rsidP="001E1E21">
            <w:r>
              <w:t>Unpresented cheque</w:t>
            </w:r>
            <w:r w:rsidR="00F30B26">
              <w:t xml:space="preserve"> – </w:t>
            </w:r>
            <w:r>
              <w:t>no. 551</w:t>
            </w:r>
          </w:p>
          <w:p w:rsidR="00F30B26" w:rsidRDefault="00F30B26" w:rsidP="001E1E21">
            <w:r>
              <w:t>Uncleared payments - none</w:t>
            </w:r>
          </w:p>
        </w:tc>
        <w:tc>
          <w:tcPr>
            <w:tcW w:w="3086" w:type="dxa"/>
          </w:tcPr>
          <w:p w:rsidR="00F30B26" w:rsidRPr="00556EB1" w:rsidRDefault="00F30B26" w:rsidP="001E1E21">
            <w:pPr>
              <w:jc w:val="right"/>
            </w:pPr>
          </w:p>
          <w:p w:rsidR="00F30B26" w:rsidRPr="00556EB1" w:rsidRDefault="00331AAD" w:rsidP="00F30B26">
            <w:pPr>
              <w:jc w:val="center"/>
            </w:pPr>
            <w:r>
              <w:t>173.50</w:t>
            </w:r>
          </w:p>
        </w:tc>
      </w:tr>
      <w:tr w:rsidR="00F30B26" w:rsidTr="00F30B26">
        <w:tc>
          <w:tcPr>
            <w:tcW w:w="421" w:type="dxa"/>
          </w:tcPr>
          <w:p w:rsidR="00F30B26" w:rsidRDefault="00F30B26" w:rsidP="00F30B26">
            <w:r>
              <w:t xml:space="preserve">D </w:t>
            </w:r>
          </w:p>
        </w:tc>
        <w:tc>
          <w:tcPr>
            <w:tcW w:w="5509" w:type="dxa"/>
          </w:tcPr>
          <w:p w:rsidR="00F30B26" w:rsidRDefault="00F30B26" w:rsidP="001E1E21">
            <w:pPr>
              <w:rPr>
                <w:b/>
              </w:rPr>
            </w:pPr>
            <w:r w:rsidRPr="00F30B26">
              <w:rPr>
                <w:b/>
              </w:rPr>
              <w:t>Petty Cash</w:t>
            </w:r>
          </w:p>
          <w:p w:rsidR="00F30B26" w:rsidRPr="00F30B26" w:rsidRDefault="00F30B26" w:rsidP="001E1E21">
            <w:r w:rsidRPr="00F30B26">
              <w:t>None held</w:t>
            </w:r>
          </w:p>
        </w:tc>
        <w:tc>
          <w:tcPr>
            <w:tcW w:w="3086" w:type="dxa"/>
          </w:tcPr>
          <w:p w:rsidR="00F30B26" w:rsidRPr="00556EB1" w:rsidRDefault="00F30B26" w:rsidP="001E1E21">
            <w:pPr>
              <w:jc w:val="right"/>
            </w:pPr>
          </w:p>
        </w:tc>
      </w:tr>
      <w:tr w:rsidR="00F30B26" w:rsidTr="00F30B26">
        <w:tc>
          <w:tcPr>
            <w:tcW w:w="421" w:type="dxa"/>
          </w:tcPr>
          <w:p w:rsidR="00F30B26" w:rsidRDefault="00F30B26" w:rsidP="00F30B26">
            <w:r>
              <w:t>E</w:t>
            </w:r>
          </w:p>
        </w:tc>
        <w:tc>
          <w:tcPr>
            <w:tcW w:w="5509" w:type="dxa"/>
          </w:tcPr>
          <w:p w:rsidR="00F30B26" w:rsidRDefault="00F30B26" w:rsidP="00331AAD">
            <w:r>
              <w:t>Balance in cash book (council’s own records) at 31 March 201</w:t>
            </w:r>
            <w:r w:rsidR="00331AAD">
              <w:t>6</w:t>
            </w:r>
            <w:r>
              <w:t xml:space="preserve"> (Box 8 on Annual Return)</w:t>
            </w:r>
          </w:p>
        </w:tc>
        <w:tc>
          <w:tcPr>
            <w:tcW w:w="3086" w:type="dxa"/>
          </w:tcPr>
          <w:p w:rsidR="00331AAD" w:rsidRPr="00556EB1" w:rsidRDefault="00331AAD" w:rsidP="00331AAD">
            <w:r>
              <w:t xml:space="preserve">                   24,575.40</w:t>
            </w:r>
          </w:p>
        </w:tc>
      </w:tr>
    </w:tbl>
    <w:p w:rsidR="0047245E" w:rsidRDefault="00F0053B" w:rsidP="001E1E2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907F6" w:rsidRDefault="001907F6" w:rsidP="001907F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907F6">
        <w:rPr>
          <w:sz w:val="24"/>
          <w:szCs w:val="24"/>
          <w:u w:val="single"/>
        </w:rPr>
        <w:t>Explanations of significant variances</w:t>
      </w:r>
    </w:p>
    <w:p w:rsidR="0047245E" w:rsidRDefault="0047245E" w:rsidP="0047245E">
      <w:pPr>
        <w:pStyle w:val="ListParagrap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6"/>
        <w:gridCol w:w="1170"/>
        <w:gridCol w:w="1605"/>
        <w:gridCol w:w="1496"/>
        <w:gridCol w:w="1369"/>
        <w:gridCol w:w="1460"/>
      </w:tblGrid>
      <w:tr w:rsidR="00331AAD" w:rsidTr="00331AAD">
        <w:tc>
          <w:tcPr>
            <w:tcW w:w="1266" w:type="dxa"/>
          </w:tcPr>
          <w:p w:rsidR="00331AAD" w:rsidRPr="001907F6" w:rsidRDefault="00331AAD" w:rsidP="00331AA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 xml:space="preserve">Box on section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</w:p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1390" w:type="dxa"/>
          </w:tcPr>
          <w:p w:rsidR="00331AAD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1515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>Variance</w:t>
            </w:r>
          </w:p>
        </w:tc>
        <w:tc>
          <w:tcPr>
            <w:tcW w:w="1404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>%variance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907F6">
              <w:rPr>
                <w:b/>
                <w:sz w:val="24"/>
                <w:szCs w:val="24"/>
              </w:rPr>
              <w:t>Explanation required?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 w:rsidRPr="001907F6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331AAD" w:rsidRPr="001907F6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10,939</w:t>
            </w:r>
          </w:p>
        </w:tc>
        <w:tc>
          <w:tcPr>
            <w:tcW w:w="1390" w:type="dxa"/>
          </w:tcPr>
          <w:p w:rsidR="00331AAD" w:rsidRDefault="00A74C6F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11,112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331AAD" w:rsidRPr="001907F6" w:rsidRDefault="00A74C6F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04" w:type="dxa"/>
          </w:tcPr>
          <w:p w:rsidR="00331AAD" w:rsidRPr="001907F6" w:rsidRDefault="00A74C6F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 w:rsidRPr="001907F6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331AAD" w:rsidRPr="001907F6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4,670</w:t>
            </w:r>
          </w:p>
        </w:tc>
        <w:tc>
          <w:tcPr>
            <w:tcW w:w="1390" w:type="dxa"/>
          </w:tcPr>
          <w:p w:rsidR="00331AAD" w:rsidRDefault="00AA08C7" w:rsidP="001B0B65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924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  <w:r w:rsidR="001B0B65">
              <w:rPr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331AAD" w:rsidRPr="00331AAD" w:rsidRDefault="00BD4E87" w:rsidP="00AA0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A08C7">
              <w:rPr>
                <w:sz w:val="24"/>
                <w:szCs w:val="24"/>
              </w:rPr>
              <w:t>15</w:t>
            </w:r>
            <w:r w:rsidR="002924B9">
              <w:rPr>
                <w:sz w:val="24"/>
                <w:szCs w:val="24"/>
              </w:rPr>
              <w:t>,</w:t>
            </w:r>
            <w:r w:rsidR="00AA08C7">
              <w:rPr>
                <w:sz w:val="24"/>
                <w:szCs w:val="24"/>
              </w:rPr>
              <w:t>035</w:t>
            </w:r>
          </w:p>
        </w:tc>
        <w:tc>
          <w:tcPr>
            <w:tcW w:w="1404" w:type="dxa"/>
          </w:tcPr>
          <w:p w:rsidR="00331AAD" w:rsidRPr="001907F6" w:rsidRDefault="002924B9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 w:rsidRPr="001907F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331AAD" w:rsidRPr="001907F6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3,879</w:t>
            </w:r>
          </w:p>
        </w:tc>
        <w:tc>
          <w:tcPr>
            <w:tcW w:w="1390" w:type="dxa"/>
          </w:tcPr>
          <w:p w:rsidR="00331AAD" w:rsidRDefault="00A74C6F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4,183</w:t>
            </w:r>
          </w:p>
        </w:tc>
        <w:tc>
          <w:tcPr>
            <w:tcW w:w="1515" w:type="dxa"/>
          </w:tcPr>
          <w:p w:rsidR="00331AAD" w:rsidRPr="001907F6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304</w:t>
            </w:r>
          </w:p>
        </w:tc>
        <w:tc>
          <w:tcPr>
            <w:tcW w:w="1404" w:type="dxa"/>
          </w:tcPr>
          <w:p w:rsidR="00331AAD" w:rsidRPr="001907F6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7.83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 w:rsidRPr="001907F6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331AAD" w:rsidRPr="001907F6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331AAD" w:rsidRDefault="00A74C6F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331AAD" w:rsidRPr="001907F6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331AAD" w:rsidRPr="001907F6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 w:rsidRPr="001907F6">
              <w:rPr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331AAD" w:rsidRPr="001907F6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12,671</w:t>
            </w:r>
          </w:p>
        </w:tc>
        <w:tc>
          <w:tcPr>
            <w:tcW w:w="1390" w:type="dxa"/>
          </w:tcPr>
          <w:p w:rsidR="00331AAD" w:rsidRDefault="00A74C6F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18,438</w:t>
            </w:r>
          </w:p>
        </w:tc>
        <w:tc>
          <w:tcPr>
            <w:tcW w:w="1515" w:type="dxa"/>
          </w:tcPr>
          <w:p w:rsidR="00331AAD" w:rsidRPr="001907F6" w:rsidRDefault="00BD4E87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5767</w:t>
            </w:r>
          </w:p>
        </w:tc>
        <w:tc>
          <w:tcPr>
            <w:tcW w:w="1404" w:type="dxa"/>
          </w:tcPr>
          <w:p w:rsidR="00331AAD" w:rsidRPr="001907F6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45.51</w:t>
            </w:r>
          </w:p>
        </w:tc>
        <w:tc>
          <w:tcPr>
            <w:tcW w:w="147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331AAD" w:rsidTr="00331AAD">
        <w:tc>
          <w:tcPr>
            <w:tcW w:w="1266" w:type="dxa"/>
          </w:tcPr>
          <w:p w:rsidR="00331AAD" w:rsidRPr="001907F6" w:rsidRDefault="00331AAD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331AAD" w:rsidRDefault="00331AAD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49,604</w:t>
            </w:r>
          </w:p>
        </w:tc>
        <w:tc>
          <w:tcPr>
            <w:tcW w:w="1390" w:type="dxa"/>
          </w:tcPr>
          <w:p w:rsidR="00331AAD" w:rsidRDefault="00A74C6F" w:rsidP="00394D3F">
            <w:pPr>
              <w:pStyle w:val="ListParagraph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49,604</w:t>
            </w:r>
          </w:p>
        </w:tc>
        <w:tc>
          <w:tcPr>
            <w:tcW w:w="1515" w:type="dxa"/>
          </w:tcPr>
          <w:p w:rsidR="00331AAD" w:rsidRDefault="00BD4E87" w:rsidP="00394D3F">
            <w:pPr>
              <w:pStyle w:val="ListParagraph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331AAD" w:rsidRDefault="00BD4E87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331AAD" w:rsidRDefault="00BD4E87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47245E" w:rsidRDefault="0047245E" w:rsidP="001907F6">
      <w:pPr>
        <w:pStyle w:val="ListParagrap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911CEC" w:rsidTr="00BD4E87">
        <w:tc>
          <w:tcPr>
            <w:tcW w:w="4804" w:type="dxa"/>
          </w:tcPr>
          <w:p w:rsidR="00911CEC" w:rsidRPr="001A4480" w:rsidRDefault="00911CEC" w:rsidP="00193BC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A4480">
              <w:rPr>
                <w:b/>
                <w:sz w:val="24"/>
                <w:szCs w:val="24"/>
              </w:rPr>
              <w:t xml:space="preserve">Box </w:t>
            </w:r>
            <w:r>
              <w:rPr>
                <w:b/>
                <w:sz w:val="24"/>
                <w:szCs w:val="24"/>
              </w:rPr>
              <w:t>N</w:t>
            </w:r>
            <w:r w:rsidRPr="001A4480">
              <w:rPr>
                <w:b/>
                <w:sz w:val="24"/>
                <w:szCs w:val="24"/>
              </w:rPr>
              <w:t>o 3</w:t>
            </w:r>
          </w:p>
        </w:tc>
        <w:tc>
          <w:tcPr>
            <w:tcW w:w="3492" w:type="dxa"/>
          </w:tcPr>
          <w:p w:rsidR="00911CEC" w:rsidRPr="001A4480" w:rsidRDefault="00911CEC" w:rsidP="00193BC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A4480">
              <w:rPr>
                <w:b/>
                <w:sz w:val="24"/>
                <w:szCs w:val="24"/>
              </w:rPr>
              <w:t>£</w:t>
            </w:r>
          </w:p>
        </w:tc>
      </w:tr>
      <w:tr w:rsidR="00911CEC" w:rsidTr="00BD4E87">
        <w:tc>
          <w:tcPr>
            <w:tcW w:w="4804" w:type="dxa"/>
          </w:tcPr>
          <w:p w:rsidR="00911CEC" w:rsidRPr="001A4480" w:rsidRDefault="00911CEC" w:rsidP="00BD4E87">
            <w:pPr>
              <w:pStyle w:val="ListParagraph"/>
              <w:ind w:left="0"/>
              <w:rPr>
                <w:sz w:val="24"/>
                <w:szCs w:val="24"/>
              </w:rPr>
            </w:pPr>
            <w:r w:rsidRPr="001A4480">
              <w:rPr>
                <w:sz w:val="24"/>
                <w:szCs w:val="24"/>
              </w:rPr>
              <w:t>Figure in 201</w:t>
            </w:r>
            <w:r w:rsidR="00BD4E87">
              <w:rPr>
                <w:sz w:val="24"/>
                <w:szCs w:val="24"/>
              </w:rPr>
              <w:t xml:space="preserve">5 </w:t>
            </w:r>
            <w:r w:rsidRPr="001A4480">
              <w:rPr>
                <w:sz w:val="24"/>
                <w:szCs w:val="24"/>
              </w:rPr>
              <w:t>column</w:t>
            </w:r>
          </w:p>
        </w:tc>
        <w:tc>
          <w:tcPr>
            <w:tcW w:w="3492" w:type="dxa"/>
          </w:tcPr>
          <w:p w:rsidR="00911CEC" w:rsidRPr="001A4480" w:rsidRDefault="00911CEC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D4E87">
              <w:rPr>
                <w:sz w:val="24"/>
                <w:szCs w:val="24"/>
              </w:rPr>
              <w:t>4670</w:t>
            </w:r>
          </w:p>
        </w:tc>
      </w:tr>
      <w:tr w:rsidR="00911CEC" w:rsidTr="00BD4E87">
        <w:tc>
          <w:tcPr>
            <w:tcW w:w="4804" w:type="dxa"/>
          </w:tcPr>
          <w:p w:rsidR="00911CEC" w:rsidRPr="001A4480" w:rsidRDefault="00911CEC" w:rsidP="00BD4E87">
            <w:pPr>
              <w:pStyle w:val="ListParagraph"/>
              <w:ind w:left="0"/>
              <w:rPr>
                <w:sz w:val="24"/>
                <w:szCs w:val="24"/>
              </w:rPr>
            </w:pPr>
            <w:r w:rsidRPr="001A4480">
              <w:rPr>
                <w:sz w:val="24"/>
                <w:szCs w:val="24"/>
              </w:rPr>
              <w:t>Figure in 201</w:t>
            </w:r>
            <w:r w:rsidR="00BD4E87">
              <w:rPr>
                <w:sz w:val="24"/>
                <w:szCs w:val="24"/>
              </w:rPr>
              <w:t>6</w:t>
            </w:r>
            <w:r w:rsidRPr="001A4480">
              <w:rPr>
                <w:sz w:val="24"/>
                <w:szCs w:val="24"/>
              </w:rPr>
              <w:t xml:space="preserve"> column</w:t>
            </w:r>
          </w:p>
        </w:tc>
        <w:tc>
          <w:tcPr>
            <w:tcW w:w="3492" w:type="dxa"/>
          </w:tcPr>
          <w:p w:rsidR="00911CEC" w:rsidRPr="001A4480" w:rsidRDefault="00911CEC" w:rsidP="001B0B6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A08C7">
              <w:rPr>
                <w:sz w:val="24"/>
                <w:szCs w:val="24"/>
              </w:rPr>
              <w:t>19</w:t>
            </w:r>
            <w:r w:rsidR="00BD4E87">
              <w:rPr>
                <w:sz w:val="24"/>
                <w:szCs w:val="24"/>
              </w:rPr>
              <w:t>7</w:t>
            </w:r>
            <w:r w:rsidR="00AA08C7">
              <w:rPr>
                <w:sz w:val="24"/>
                <w:szCs w:val="24"/>
              </w:rPr>
              <w:t>0</w:t>
            </w:r>
            <w:r w:rsidR="001B0B65">
              <w:rPr>
                <w:sz w:val="24"/>
                <w:szCs w:val="24"/>
              </w:rPr>
              <w:t>6</w:t>
            </w:r>
          </w:p>
        </w:tc>
      </w:tr>
      <w:tr w:rsidR="00911CEC" w:rsidTr="00BD4E87">
        <w:tc>
          <w:tcPr>
            <w:tcW w:w="4804" w:type="dxa"/>
          </w:tcPr>
          <w:p w:rsidR="00911CEC" w:rsidRPr="001A4480" w:rsidRDefault="00911CEC" w:rsidP="00193BC1">
            <w:pPr>
              <w:pStyle w:val="ListParagraph"/>
              <w:ind w:left="0"/>
              <w:rPr>
                <w:sz w:val="24"/>
                <w:szCs w:val="24"/>
              </w:rPr>
            </w:pPr>
            <w:r w:rsidRPr="001A4480">
              <w:rPr>
                <w:sz w:val="24"/>
                <w:szCs w:val="24"/>
              </w:rPr>
              <w:t>Variance</w:t>
            </w:r>
          </w:p>
        </w:tc>
        <w:tc>
          <w:tcPr>
            <w:tcW w:w="3492" w:type="dxa"/>
          </w:tcPr>
          <w:p w:rsidR="00911CEC" w:rsidRPr="001A4480" w:rsidRDefault="00AA08C7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15035</w:t>
            </w:r>
          </w:p>
        </w:tc>
      </w:tr>
      <w:tr w:rsidR="00911CEC" w:rsidTr="00BD4E87">
        <w:tc>
          <w:tcPr>
            <w:tcW w:w="4804" w:type="dxa"/>
          </w:tcPr>
          <w:p w:rsidR="00911CEC" w:rsidRPr="001A4480" w:rsidRDefault="00911CEC" w:rsidP="00193BC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A4480">
              <w:rPr>
                <w:b/>
                <w:sz w:val="24"/>
                <w:szCs w:val="24"/>
              </w:rPr>
              <w:t>Reasons</w:t>
            </w:r>
          </w:p>
        </w:tc>
        <w:tc>
          <w:tcPr>
            <w:tcW w:w="3492" w:type="dxa"/>
          </w:tcPr>
          <w:p w:rsidR="00911CEC" w:rsidRPr="001A4480" w:rsidRDefault="00911CEC" w:rsidP="00394D3F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1A4480">
              <w:rPr>
                <w:b/>
                <w:sz w:val="24"/>
                <w:szCs w:val="24"/>
              </w:rPr>
              <w:t>Amount</w:t>
            </w:r>
          </w:p>
        </w:tc>
      </w:tr>
      <w:tr w:rsidR="00911CEC" w:rsidTr="00BD4E87">
        <w:tc>
          <w:tcPr>
            <w:tcW w:w="4804" w:type="dxa"/>
          </w:tcPr>
          <w:p w:rsidR="006946C6" w:rsidRPr="00AA08C7" w:rsidRDefault="00BD4E87" w:rsidP="00AA08C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Planning Grant received 2016</w:t>
            </w:r>
          </w:p>
        </w:tc>
        <w:tc>
          <w:tcPr>
            <w:tcW w:w="3492" w:type="dxa"/>
          </w:tcPr>
          <w:p w:rsidR="00911CEC" w:rsidRDefault="00BD4E87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</w:t>
            </w:r>
          </w:p>
          <w:p w:rsidR="00911CEC" w:rsidRPr="006946C6" w:rsidRDefault="00911CEC" w:rsidP="00AA08C7">
            <w:pPr>
              <w:pStyle w:val="ListParagraph"/>
              <w:jc w:val="right"/>
              <w:rPr>
                <w:sz w:val="24"/>
                <w:szCs w:val="24"/>
              </w:rPr>
            </w:pPr>
          </w:p>
        </w:tc>
      </w:tr>
      <w:tr w:rsidR="00AA08C7" w:rsidTr="00BD4E87">
        <w:tc>
          <w:tcPr>
            <w:tcW w:w="4804" w:type="dxa"/>
          </w:tcPr>
          <w:p w:rsidR="00AA08C7" w:rsidRDefault="00AA08C7" w:rsidP="00AA08C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off receipt playground funds</w:t>
            </w:r>
            <w:r w:rsidR="002924B9">
              <w:rPr>
                <w:sz w:val="24"/>
                <w:szCs w:val="24"/>
              </w:rPr>
              <w:t xml:space="preserve"> from EJMP volunteer group 2016</w:t>
            </w:r>
          </w:p>
        </w:tc>
        <w:tc>
          <w:tcPr>
            <w:tcW w:w="3492" w:type="dxa"/>
          </w:tcPr>
          <w:p w:rsidR="00AA08C7" w:rsidRDefault="00AA08C7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10,531</w:t>
            </w:r>
          </w:p>
        </w:tc>
      </w:tr>
      <w:tr w:rsidR="002924B9" w:rsidTr="00BD4E87">
        <w:tc>
          <w:tcPr>
            <w:tcW w:w="4804" w:type="dxa"/>
          </w:tcPr>
          <w:p w:rsidR="002924B9" w:rsidRDefault="002924B9" w:rsidP="00AA08C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Difference is less than 15%</w:t>
            </w:r>
          </w:p>
        </w:tc>
        <w:tc>
          <w:tcPr>
            <w:tcW w:w="3492" w:type="dxa"/>
          </w:tcPr>
          <w:p w:rsidR="002924B9" w:rsidRDefault="002924B9" w:rsidP="00394D3F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</w:tr>
    </w:tbl>
    <w:p w:rsidR="004E3AC4" w:rsidRDefault="004E3AC4" w:rsidP="001907F6">
      <w:pPr>
        <w:pStyle w:val="ListParagraph"/>
        <w:rPr>
          <w:sz w:val="24"/>
          <w:szCs w:val="24"/>
          <w:u w:val="single"/>
        </w:rPr>
      </w:pPr>
    </w:p>
    <w:p w:rsidR="0047245E" w:rsidRDefault="0047245E" w:rsidP="001907F6">
      <w:pPr>
        <w:pStyle w:val="ListParagraph"/>
        <w:rPr>
          <w:sz w:val="24"/>
          <w:szCs w:val="24"/>
          <w:u w:val="single"/>
        </w:rPr>
      </w:pPr>
    </w:p>
    <w:p w:rsidR="0047245E" w:rsidRDefault="0047245E" w:rsidP="001907F6">
      <w:pPr>
        <w:pStyle w:val="ListParagraph"/>
        <w:rPr>
          <w:sz w:val="24"/>
          <w:szCs w:val="24"/>
          <w:u w:val="single"/>
        </w:rPr>
      </w:pPr>
    </w:p>
    <w:p w:rsidR="0047245E" w:rsidRDefault="0047245E" w:rsidP="001907F6">
      <w:pPr>
        <w:pStyle w:val="ListParagrap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25"/>
      </w:tblGrid>
      <w:tr w:rsidR="00B56CDA" w:rsidTr="0061515F">
        <w:tc>
          <w:tcPr>
            <w:tcW w:w="4171" w:type="dxa"/>
          </w:tcPr>
          <w:p w:rsidR="00B56CDA" w:rsidRPr="00B56CDA" w:rsidRDefault="00B56CDA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56CDA">
              <w:rPr>
                <w:b/>
                <w:sz w:val="24"/>
                <w:szCs w:val="24"/>
              </w:rPr>
              <w:t>Box No 6</w:t>
            </w:r>
          </w:p>
        </w:tc>
        <w:tc>
          <w:tcPr>
            <w:tcW w:w="4125" w:type="dxa"/>
          </w:tcPr>
          <w:p w:rsidR="00B56CDA" w:rsidRPr="00B56CDA" w:rsidRDefault="00B56CDA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56CDA">
              <w:rPr>
                <w:b/>
                <w:sz w:val="24"/>
                <w:szCs w:val="24"/>
              </w:rPr>
              <w:t>£</w:t>
            </w:r>
          </w:p>
        </w:tc>
      </w:tr>
      <w:tr w:rsidR="00B56CDA" w:rsidTr="0061515F">
        <w:tc>
          <w:tcPr>
            <w:tcW w:w="4171" w:type="dxa"/>
          </w:tcPr>
          <w:p w:rsidR="00B56CDA" w:rsidRPr="00B56CDA" w:rsidRDefault="00B56CDA" w:rsidP="0061515F">
            <w:pPr>
              <w:pStyle w:val="ListParagraph"/>
              <w:ind w:left="0"/>
              <w:rPr>
                <w:sz w:val="24"/>
                <w:szCs w:val="24"/>
              </w:rPr>
            </w:pPr>
            <w:r w:rsidRPr="00B56CDA">
              <w:rPr>
                <w:sz w:val="24"/>
                <w:szCs w:val="24"/>
              </w:rPr>
              <w:t>Figure in 201</w:t>
            </w:r>
            <w:r w:rsidR="0061515F">
              <w:rPr>
                <w:sz w:val="24"/>
                <w:szCs w:val="24"/>
              </w:rPr>
              <w:t>5</w:t>
            </w:r>
            <w:r w:rsidRPr="00B56CDA">
              <w:rPr>
                <w:sz w:val="24"/>
                <w:szCs w:val="24"/>
              </w:rPr>
              <w:t xml:space="preserve"> column</w:t>
            </w:r>
          </w:p>
        </w:tc>
        <w:tc>
          <w:tcPr>
            <w:tcW w:w="4125" w:type="dxa"/>
          </w:tcPr>
          <w:p w:rsidR="00B56CDA" w:rsidRPr="00B56CDA" w:rsidRDefault="0061515F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12671</w:t>
            </w:r>
          </w:p>
        </w:tc>
      </w:tr>
      <w:tr w:rsidR="006946C6" w:rsidTr="0061515F">
        <w:tc>
          <w:tcPr>
            <w:tcW w:w="4171" w:type="dxa"/>
          </w:tcPr>
          <w:p w:rsidR="006946C6" w:rsidRPr="00B56CDA" w:rsidRDefault="006946C6" w:rsidP="006151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in 2016 column</w:t>
            </w:r>
          </w:p>
        </w:tc>
        <w:tc>
          <w:tcPr>
            <w:tcW w:w="4125" w:type="dxa"/>
          </w:tcPr>
          <w:p w:rsidR="006946C6" w:rsidRDefault="006946C6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18438</w:t>
            </w:r>
          </w:p>
        </w:tc>
      </w:tr>
      <w:tr w:rsidR="0061515F" w:rsidTr="0061515F">
        <w:tc>
          <w:tcPr>
            <w:tcW w:w="4171" w:type="dxa"/>
          </w:tcPr>
          <w:p w:rsidR="0061515F" w:rsidRPr="00AE4942" w:rsidRDefault="0061515F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Variance</w:t>
            </w:r>
          </w:p>
        </w:tc>
        <w:tc>
          <w:tcPr>
            <w:tcW w:w="4125" w:type="dxa"/>
          </w:tcPr>
          <w:p w:rsidR="0061515F" w:rsidRDefault="006946C6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5767</w:t>
            </w:r>
          </w:p>
        </w:tc>
      </w:tr>
      <w:tr w:rsidR="00AE4942" w:rsidTr="0061515F">
        <w:tc>
          <w:tcPr>
            <w:tcW w:w="4171" w:type="dxa"/>
          </w:tcPr>
          <w:p w:rsidR="00AE4942" w:rsidRPr="00AE4942" w:rsidRDefault="00AE4942" w:rsidP="001907F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E4942">
              <w:rPr>
                <w:b/>
                <w:sz w:val="24"/>
                <w:szCs w:val="24"/>
              </w:rPr>
              <w:t>Reasons</w:t>
            </w:r>
          </w:p>
        </w:tc>
        <w:tc>
          <w:tcPr>
            <w:tcW w:w="4125" w:type="dxa"/>
          </w:tcPr>
          <w:p w:rsidR="00AE4942" w:rsidRDefault="00AE4942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145A5D" w:rsidTr="0061515F">
        <w:tc>
          <w:tcPr>
            <w:tcW w:w="4171" w:type="dxa"/>
          </w:tcPr>
          <w:p w:rsidR="00145A5D" w:rsidRDefault="006946C6" w:rsidP="00145A5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park refurbishment</w:t>
            </w:r>
            <w:r w:rsidR="00394D3F">
              <w:rPr>
                <w:sz w:val="24"/>
                <w:szCs w:val="24"/>
              </w:rPr>
              <w:t xml:space="preserve"> share</w:t>
            </w:r>
          </w:p>
        </w:tc>
        <w:tc>
          <w:tcPr>
            <w:tcW w:w="4125" w:type="dxa"/>
          </w:tcPr>
          <w:p w:rsidR="00145A5D" w:rsidRDefault="006946C6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145A5D" w:rsidTr="0061515F">
        <w:tc>
          <w:tcPr>
            <w:tcW w:w="4171" w:type="dxa"/>
          </w:tcPr>
          <w:p w:rsidR="00145A5D" w:rsidRDefault="006946C6" w:rsidP="00145A5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Fee</w:t>
            </w:r>
          </w:p>
        </w:tc>
        <w:tc>
          <w:tcPr>
            <w:tcW w:w="4125" w:type="dxa"/>
          </w:tcPr>
          <w:p w:rsidR="00145A5D" w:rsidRDefault="006946C6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2E5B46" w:rsidTr="0061515F">
        <w:tc>
          <w:tcPr>
            <w:tcW w:w="4171" w:type="dxa"/>
          </w:tcPr>
          <w:p w:rsidR="002E5B46" w:rsidRPr="006946C6" w:rsidRDefault="006946C6" w:rsidP="006946C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 Fee</w:t>
            </w:r>
          </w:p>
        </w:tc>
        <w:tc>
          <w:tcPr>
            <w:tcW w:w="4125" w:type="dxa"/>
          </w:tcPr>
          <w:p w:rsidR="002E5B46" w:rsidRDefault="006946C6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</w:p>
        </w:tc>
      </w:tr>
      <w:tr w:rsidR="00F07DE9" w:rsidTr="0061515F">
        <w:tc>
          <w:tcPr>
            <w:tcW w:w="4171" w:type="dxa"/>
          </w:tcPr>
          <w:p w:rsidR="00F07DE9" w:rsidRDefault="00F07DE9" w:rsidP="001907F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less than 15%</w:t>
            </w:r>
          </w:p>
        </w:tc>
        <w:tc>
          <w:tcPr>
            <w:tcW w:w="4125" w:type="dxa"/>
          </w:tcPr>
          <w:p w:rsidR="00F07DE9" w:rsidRDefault="00394D3F" w:rsidP="00394D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07DE9" w:rsidRDefault="00F07DE9" w:rsidP="00F07DE9"/>
    <w:p w:rsidR="00625643" w:rsidRDefault="00F07DE9" w:rsidP="00F07DE9">
      <w:pPr>
        <w:ind w:firstLine="720"/>
      </w:pPr>
      <w:r>
        <w:t>f) Details of any earmarked or restricted reserves held by the Council at 31 March 201</w:t>
      </w:r>
      <w:r w:rsidR="006946C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DE9" w:rsidTr="00F07DE9">
        <w:tc>
          <w:tcPr>
            <w:tcW w:w="4621" w:type="dxa"/>
          </w:tcPr>
          <w:p w:rsidR="00F07DE9" w:rsidRDefault="00F07DE9" w:rsidP="00F07DE9">
            <w:r>
              <w:t>Amount held at 31</w:t>
            </w:r>
            <w:r w:rsidRPr="00F07DE9">
              <w:rPr>
                <w:vertAlign w:val="superscript"/>
              </w:rPr>
              <w:t>st</w:t>
            </w:r>
            <w:r>
              <w:t xml:space="preserve"> March</w:t>
            </w:r>
            <w:r w:rsidR="00394D3F">
              <w:t xml:space="preserve"> 2016</w:t>
            </w:r>
          </w:p>
        </w:tc>
        <w:tc>
          <w:tcPr>
            <w:tcW w:w="4621" w:type="dxa"/>
          </w:tcPr>
          <w:p w:rsidR="00F07DE9" w:rsidRDefault="00F07DE9" w:rsidP="00F07DE9">
            <w:r>
              <w:t>Purpose of reserve</w:t>
            </w:r>
          </w:p>
        </w:tc>
      </w:tr>
      <w:tr w:rsidR="00F07DE9" w:rsidTr="00AA08C7">
        <w:tc>
          <w:tcPr>
            <w:tcW w:w="4621" w:type="dxa"/>
            <w:tcBorders>
              <w:bottom w:val="single" w:sz="4" w:space="0" w:color="auto"/>
            </w:tcBorders>
          </w:tcPr>
          <w:p w:rsidR="00F07DE9" w:rsidRDefault="00F07DE9" w:rsidP="00394D3F">
            <w:r>
              <w:rPr>
                <w:sz w:val="24"/>
                <w:szCs w:val="24"/>
              </w:rPr>
              <w:t>£</w:t>
            </w:r>
            <w:r w:rsidR="00394D3F">
              <w:rPr>
                <w:sz w:val="24"/>
                <w:szCs w:val="24"/>
              </w:rPr>
              <w:t>7</w:t>
            </w:r>
            <w:r w:rsidR="007627B5">
              <w:rPr>
                <w:sz w:val="24"/>
                <w:szCs w:val="24"/>
              </w:rPr>
              <w:t>,0</w:t>
            </w:r>
            <w:r w:rsidR="00FC5639">
              <w:rPr>
                <w:sz w:val="24"/>
                <w:szCs w:val="24"/>
              </w:rPr>
              <w:t>00</w:t>
            </w:r>
          </w:p>
        </w:tc>
        <w:tc>
          <w:tcPr>
            <w:tcW w:w="4621" w:type="dxa"/>
          </w:tcPr>
          <w:p w:rsidR="00F07DE9" w:rsidRDefault="007627B5" w:rsidP="007627B5">
            <w:r>
              <w:t>Youth Leisure</w:t>
            </w:r>
          </w:p>
        </w:tc>
      </w:tr>
      <w:tr w:rsidR="007627B5" w:rsidTr="00F07DE9">
        <w:tc>
          <w:tcPr>
            <w:tcW w:w="4621" w:type="dxa"/>
          </w:tcPr>
          <w:p w:rsidR="007627B5" w:rsidRDefault="00394D3F" w:rsidP="0076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£3,000</w:t>
            </w:r>
          </w:p>
        </w:tc>
        <w:tc>
          <w:tcPr>
            <w:tcW w:w="4621" w:type="dxa"/>
          </w:tcPr>
          <w:p w:rsidR="007627B5" w:rsidRDefault="00394D3F" w:rsidP="00F07DE9">
            <w:r>
              <w:t>CCTV system</w:t>
            </w:r>
          </w:p>
        </w:tc>
      </w:tr>
    </w:tbl>
    <w:p w:rsidR="00F07DE9" w:rsidRPr="00F07DE9" w:rsidRDefault="00F07DE9" w:rsidP="00F07DE9">
      <w:pPr>
        <w:ind w:firstLine="720"/>
      </w:pPr>
    </w:p>
    <w:sectPr w:rsidR="00F07DE9" w:rsidRPr="00F07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61D"/>
    <w:multiLevelType w:val="hybridMultilevel"/>
    <w:tmpl w:val="F50C804C"/>
    <w:lvl w:ilvl="0" w:tplc="851C0122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9E3"/>
    <w:multiLevelType w:val="hybridMultilevel"/>
    <w:tmpl w:val="EEFAB118"/>
    <w:lvl w:ilvl="0" w:tplc="2CAE5C58">
      <w:start w:val="58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31BD"/>
    <w:multiLevelType w:val="hybridMultilevel"/>
    <w:tmpl w:val="8B3E3884"/>
    <w:lvl w:ilvl="0" w:tplc="0A4C8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EC6"/>
    <w:multiLevelType w:val="hybridMultilevel"/>
    <w:tmpl w:val="713C9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5875"/>
    <w:multiLevelType w:val="hybridMultilevel"/>
    <w:tmpl w:val="DDBC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074F"/>
    <w:multiLevelType w:val="hybridMultilevel"/>
    <w:tmpl w:val="4F0A8B38"/>
    <w:lvl w:ilvl="0" w:tplc="A4FAA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32D9E"/>
    <w:multiLevelType w:val="hybridMultilevel"/>
    <w:tmpl w:val="B842356A"/>
    <w:lvl w:ilvl="0" w:tplc="1500F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16602"/>
    <w:multiLevelType w:val="hybridMultilevel"/>
    <w:tmpl w:val="F86A831E"/>
    <w:lvl w:ilvl="0" w:tplc="FA203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F34AE"/>
    <w:multiLevelType w:val="hybridMultilevel"/>
    <w:tmpl w:val="93A6BD88"/>
    <w:lvl w:ilvl="0" w:tplc="3F6ED5E6">
      <w:start w:val="58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1"/>
    <w:rsid w:val="00137E58"/>
    <w:rsid w:val="0014370D"/>
    <w:rsid w:val="00145A5D"/>
    <w:rsid w:val="001460F0"/>
    <w:rsid w:val="00156168"/>
    <w:rsid w:val="001907F6"/>
    <w:rsid w:val="0019233E"/>
    <w:rsid w:val="001A4480"/>
    <w:rsid w:val="001B0B65"/>
    <w:rsid w:val="001E1E21"/>
    <w:rsid w:val="00254DB4"/>
    <w:rsid w:val="00257A23"/>
    <w:rsid w:val="002924B9"/>
    <w:rsid w:val="002E5B46"/>
    <w:rsid w:val="002F60CB"/>
    <w:rsid w:val="00306E83"/>
    <w:rsid w:val="00312BB9"/>
    <w:rsid w:val="003168CA"/>
    <w:rsid w:val="00331AAD"/>
    <w:rsid w:val="00360E61"/>
    <w:rsid w:val="00394D3F"/>
    <w:rsid w:val="003C05D0"/>
    <w:rsid w:val="003E79C8"/>
    <w:rsid w:val="0047245E"/>
    <w:rsid w:val="00473B3F"/>
    <w:rsid w:val="00480466"/>
    <w:rsid w:val="004C3B72"/>
    <w:rsid w:val="004E3AC4"/>
    <w:rsid w:val="004E3E3D"/>
    <w:rsid w:val="005165B0"/>
    <w:rsid w:val="00534710"/>
    <w:rsid w:val="00552531"/>
    <w:rsid w:val="00556EB1"/>
    <w:rsid w:val="00563018"/>
    <w:rsid w:val="00610CF5"/>
    <w:rsid w:val="0061515F"/>
    <w:rsid w:val="00622470"/>
    <w:rsid w:val="00625643"/>
    <w:rsid w:val="00633F27"/>
    <w:rsid w:val="00642014"/>
    <w:rsid w:val="006946C6"/>
    <w:rsid w:val="006A3AC4"/>
    <w:rsid w:val="006C4932"/>
    <w:rsid w:val="007627B5"/>
    <w:rsid w:val="00802E03"/>
    <w:rsid w:val="008B0BF9"/>
    <w:rsid w:val="008E1C99"/>
    <w:rsid w:val="00902E12"/>
    <w:rsid w:val="00905004"/>
    <w:rsid w:val="00911CEC"/>
    <w:rsid w:val="00961EF3"/>
    <w:rsid w:val="00990C48"/>
    <w:rsid w:val="009C5114"/>
    <w:rsid w:val="00A3604F"/>
    <w:rsid w:val="00A52FA3"/>
    <w:rsid w:val="00A74C6F"/>
    <w:rsid w:val="00AA08C7"/>
    <w:rsid w:val="00AE4942"/>
    <w:rsid w:val="00B56CDA"/>
    <w:rsid w:val="00BD4E87"/>
    <w:rsid w:val="00C43C42"/>
    <w:rsid w:val="00CB44B0"/>
    <w:rsid w:val="00E0655E"/>
    <w:rsid w:val="00E90EED"/>
    <w:rsid w:val="00EA6D49"/>
    <w:rsid w:val="00F0053B"/>
    <w:rsid w:val="00F07DE9"/>
    <w:rsid w:val="00F30B26"/>
    <w:rsid w:val="00F35CDF"/>
    <w:rsid w:val="00F46EA8"/>
    <w:rsid w:val="00F64DAB"/>
    <w:rsid w:val="00F76CDB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4092C-6BD7-4C88-96B9-1C70073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2</cp:revision>
  <cp:lastPrinted>2015-06-14T19:15:00Z</cp:lastPrinted>
  <dcterms:created xsi:type="dcterms:W3CDTF">2016-06-16T08:28:00Z</dcterms:created>
  <dcterms:modified xsi:type="dcterms:W3CDTF">2016-06-16T08:28:00Z</dcterms:modified>
</cp:coreProperties>
</file>